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D316" w14:textId="1126880B" w:rsidR="00F0554C" w:rsidRDefault="00F0554C" w:rsidP="00F0554C">
      <w:pPr>
        <w:jc w:val="both"/>
        <w:rPr>
          <w:rFonts w:ascii="Times New Roman" w:hAnsi="Times New Roman" w:cs="Times New Roman"/>
          <w:b/>
          <w:sz w:val="24"/>
          <w:szCs w:val="24"/>
        </w:rPr>
      </w:pPr>
      <w:r>
        <w:rPr>
          <w:rFonts w:ascii="Times New Roman" w:hAnsi="Times New Roman" w:cs="Times New Roman"/>
          <w:b/>
          <w:sz w:val="24"/>
          <w:szCs w:val="24"/>
        </w:rPr>
        <w:t xml:space="preserve">Cerere de </w:t>
      </w:r>
      <w:proofErr w:type="spellStart"/>
      <w:r>
        <w:rPr>
          <w:rFonts w:ascii="Times New Roman" w:hAnsi="Times New Roman" w:cs="Times New Roman"/>
          <w:b/>
          <w:sz w:val="24"/>
          <w:szCs w:val="24"/>
        </w:rPr>
        <w:t>invoire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activitati</w:t>
      </w:r>
      <w:proofErr w:type="spellEnd"/>
      <w:r>
        <w:rPr>
          <w:rFonts w:ascii="Times New Roman" w:hAnsi="Times New Roman" w:cs="Times New Roman"/>
          <w:b/>
          <w:sz w:val="24"/>
          <w:szCs w:val="24"/>
        </w:rPr>
        <w:t xml:space="preserve"> profesionale</w:t>
      </w:r>
    </w:p>
    <w:p w14:paraId="32FAC1F8" w14:textId="77777777" w:rsidR="00F0554C" w:rsidRDefault="00F0554C" w:rsidP="00F0554C">
      <w:pPr>
        <w:jc w:val="center"/>
        <w:rPr>
          <w:rFonts w:ascii="Times New Roman" w:hAnsi="Times New Roman" w:cs="Times New Roman"/>
          <w:sz w:val="24"/>
          <w:szCs w:val="24"/>
        </w:rPr>
      </w:pPr>
    </w:p>
    <w:p w14:paraId="58F00BCD" w14:textId="77777777" w:rsidR="00F0554C" w:rsidRDefault="00F0554C" w:rsidP="00F0554C">
      <w:pPr>
        <w:jc w:val="center"/>
        <w:rPr>
          <w:rFonts w:ascii="Times New Roman" w:hAnsi="Times New Roman" w:cs="Times New Roman"/>
          <w:b/>
          <w:sz w:val="24"/>
          <w:szCs w:val="24"/>
        </w:rPr>
      </w:pPr>
      <w:proofErr w:type="spellStart"/>
      <w:r>
        <w:rPr>
          <w:rFonts w:ascii="Times New Roman" w:hAnsi="Times New Roman" w:cs="Times New Roman"/>
          <w:b/>
          <w:sz w:val="24"/>
          <w:szCs w:val="24"/>
        </w:rPr>
        <w:t>Domnule</w:t>
      </w:r>
      <w:proofErr w:type="spellEnd"/>
      <w:r>
        <w:rPr>
          <w:rFonts w:ascii="Times New Roman" w:hAnsi="Times New Roman" w:cs="Times New Roman"/>
          <w:b/>
          <w:sz w:val="24"/>
          <w:szCs w:val="24"/>
        </w:rPr>
        <w:t xml:space="preserve"> Director,</w:t>
      </w:r>
    </w:p>
    <w:p w14:paraId="0C01A6F8" w14:textId="77777777" w:rsidR="00F0554C" w:rsidRDefault="00F0554C" w:rsidP="00F0554C">
      <w:pPr>
        <w:jc w:val="both"/>
        <w:rPr>
          <w:rFonts w:ascii="Times New Roman" w:hAnsi="Times New Roman" w:cs="Times New Roman"/>
          <w:sz w:val="24"/>
          <w:szCs w:val="24"/>
        </w:rPr>
      </w:pPr>
    </w:p>
    <w:p w14:paraId="366F365C" w14:textId="77777777" w:rsidR="00F0554C" w:rsidRDefault="00F0554C" w:rsidP="00F0554C">
      <w:pPr>
        <w:jc w:val="both"/>
        <w:rPr>
          <w:rFonts w:ascii="Times New Roman" w:hAnsi="Times New Roman" w:cs="Times New Roman"/>
          <w:sz w:val="24"/>
          <w:szCs w:val="24"/>
        </w:rPr>
      </w:pPr>
      <w:r>
        <w:rPr>
          <w:rFonts w:ascii="Times New Roman" w:hAnsi="Times New Roman" w:cs="Times New Roman"/>
          <w:sz w:val="24"/>
          <w:szCs w:val="24"/>
        </w:rPr>
        <w:t xml:space="preserve">Subsemnatul/a, ……………………………………………………… cadru didactic la ............................................ din ............................................., solicit învoirea în data de …………..……... pentru un număr de pentru …… zi(le), care va fi/vor fi suplinită/e de colegii mei după cum urmează: </w:t>
      </w:r>
    </w:p>
    <w:tbl>
      <w:tblPr>
        <w:tblStyle w:val="TableGrid"/>
        <w:tblW w:w="0" w:type="auto"/>
        <w:jc w:val="center"/>
        <w:tblLook w:val="04A0" w:firstRow="1" w:lastRow="0" w:firstColumn="1" w:lastColumn="0" w:noHBand="0" w:noVBand="1"/>
      </w:tblPr>
      <w:tblGrid>
        <w:gridCol w:w="1155"/>
        <w:gridCol w:w="1134"/>
        <w:gridCol w:w="1178"/>
        <w:gridCol w:w="1964"/>
        <w:gridCol w:w="1297"/>
        <w:gridCol w:w="1263"/>
        <w:gridCol w:w="1297"/>
      </w:tblGrid>
      <w:tr w:rsidR="00F0554C" w14:paraId="5B4871E9"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hideMark/>
          </w:tcPr>
          <w:p w14:paraId="63853F16" w14:textId="77777777" w:rsidR="00F0554C" w:rsidRPr="004C3D67" w:rsidRDefault="00F0554C">
            <w:pPr>
              <w:jc w:val="both"/>
              <w:rPr>
                <w:rFonts w:ascii="Times New Roman" w:hAnsi="Times New Roman" w:cs="Times New Roman"/>
                <w:b/>
                <w:sz w:val="24"/>
                <w:szCs w:val="24"/>
              </w:rPr>
            </w:pPr>
            <w:r w:rsidRPr="004C3D67">
              <w:rPr>
                <w:rFonts w:ascii="Times New Roman" w:hAnsi="Times New Roman" w:cs="Times New Roman"/>
                <w:b/>
                <w:sz w:val="24"/>
                <w:szCs w:val="24"/>
              </w:rPr>
              <w:t>Data</w:t>
            </w:r>
          </w:p>
        </w:tc>
        <w:tc>
          <w:tcPr>
            <w:tcW w:w="1327" w:type="dxa"/>
            <w:tcBorders>
              <w:top w:val="single" w:sz="4" w:space="0" w:color="auto"/>
              <w:left w:val="single" w:sz="4" w:space="0" w:color="auto"/>
              <w:bottom w:val="single" w:sz="4" w:space="0" w:color="auto"/>
              <w:right w:val="single" w:sz="4" w:space="0" w:color="auto"/>
            </w:tcBorders>
            <w:hideMark/>
          </w:tcPr>
          <w:p w14:paraId="09D21CC4" w14:textId="77777777" w:rsidR="00F0554C" w:rsidRPr="004C3D67" w:rsidRDefault="00F0554C">
            <w:pPr>
              <w:jc w:val="both"/>
              <w:rPr>
                <w:rFonts w:ascii="Times New Roman" w:hAnsi="Times New Roman" w:cs="Times New Roman"/>
                <w:b/>
                <w:sz w:val="24"/>
                <w:szCs w:val="24"/>
              </w:rPr>
            </w:pPr>
            <w:r w:rsidRPr="004C3D67">
              <w:rPr>
                <w:rFonts w:ascii="Times New Roman" w:hAnsi="Times New Roman" w:cs="Times New Roman"/>
                <w:b/>
                <w:sz w:val="24"/>
                <w:szCs w:val="24"/>
              </w:rPr>
              <w:t>Ora</w:t>
            </w:r>
          </w:p>
        </w:tc>
        <w:tc>
          <w:tcPr>
            <w:tcW w:w="1327" w:type="dxa"/>
            <w:tcBorders>
              <w:top w:val="single" w:sz="4" w:space="0" w:color="auto"/>
              <w:left w:val="single" w:sz="4" w:space="0" w:color="auto"/>
              <w:bottom w:val="single" w:sz="4" w:space="0" w:color="auto"/>
              <w:right w:val="single" w:sz="4" w:space="0" w:color="auto"/>
            </w:tcBorders>
            <w:hideMark/>
          </w:tcPr>
          <w:p w14:paraId="5CA642A6" w14:textId="77777777" w:rsidR="00F0554C" w:rsidRPr="004C3D67" w:rsidRDefault="00F0554C">
            <w:pPr>
              <w:jc w:val="both"/>
              <w:rPr>
                <w:rFonts w:ascii="Times New Roman" w:hAnsi="Times New Roman" w:cs="Times New Roman"/>
                <w:b/>
                <w:sz w:val="24"/>
                <w:szCs w:val="24"/>
              </w:rPr>
            </w:pPr>
            <w:r w:rsidRPr="004C3D67">
              <w:rPr>
                <w:rFonts w:ascii="Times New Roman" w:hAnsi="Times New Roman" w:cs="Times New Roman"/>
                <w:b/>
                <w:sz w:val="24"/>
                <w:szCs w:val="24"/>
              </w:rPr>
              <w:t>Clasa</w:t>
            </w:r>
          </w:p>
        </w:tc>
        <w:tc>
          <w:tcPr>
            <w:tcW w:w="1327" w:type="dxa"/>
            <w:tcBorders>
              <w:top w:val="single" w:sz="4" w:space="0" w:color="auto"/>
              <w:left w:val="single" w:sz="4" w:space="0" w:color="auto"/>
              <w:bottom w:val="single" w:sz="4" w:space="0" w:color="auto"/>
              <w:right w:val="single" w:sz="4" w:space="0" w:color="auto"/>
            </w:tcBorders>
            <w:hideMark/>
          </w:tcPr>
          <w:p w14:paraId="7157C407" w14:textId="77777777" w:rsidR="00F0554C" w:rsidRPr="004C3D67" w:rsidRDefault="00F0554C">
            <w:pPr>
              <w:jc w:val="both"/>
              <w:rPr>
                <w:rFonts w:ascii="Times New Roman" w:hAnsi="Times New Roman" w:cs="Times New Roman"/>
                <w:b/>
                <w:sz w:val="24"/>
                <w:szCs w:val="24"/>
              </w:rPr>
            </w:pPr>
            <w:r w:rsidRPr="004C3D67">
              <w:rPr>
                <w:rFonts w:ascii="Times New Roman" w:hAnsi="Times New Roman" w:cs="Times New Roman"/>
                <w:b/>
                <w:sz w:val="24"/>
                <w:szCs w:val="24"/>
              </w:rPr>
              <w:t>Disciplina/modul</w:t>
            </w:r>
          </w:p>
        </w:tc>
        <w:tc>
          <w:tcPr>
            <w:tcW w:w="1327" w:type="dxa"/>
            <w:tcBorders>
              <w:top w:val="single" w:sz="4" w:space="0" w:color="auto"/>
              <w:left w:val="single" w:sz="4" w:space="0" w:color="auto"/>
              <w:bottom w:val="single" w:sz="4" w:space="0" w:color="auto"/>
              <w:right w:val="single" w:sz="4" w:space="0" w:color="auto"/>
            </w:tcBorders>
            <w:hideMark/>
          </w:tcPr>
          <w:p w14:paraId="4F0825B2" w14:textId="77777777" w:rsidR="00F0554C" w:rsidRPr="004C3D67" w:rsidRDefault="00F0554C">
            <w:pPr>
              <w:jc w:val="both"/>
              <w:rPr>
                <w:rFonts w:ascii="Times New Roman" w:hAnsi="Times New Roman" w:cs="Times New Roman"/>
                <w:b/>
                <w:sz w:val="24"/>
                <w:szCs w:val="24"/>
              </w:rPr>
            </w:pPr>
            <w:r w:rsidRPr="004C3D67">
              <w:rPr>
                <w:rFonts w:ascii="Times New Roman" w:hAnsi="Times New Roman" w:cs="Times New Roman"/>
                <w:b/>
                <w:sz w:val="24"/>
                <w:szCs w:val="24"/>
              </w:rPr>
              <w:t>Profesor suplinitor</w:t>
            </w:r>
          </w:p>
        </w:tc>
        <w:tc>
          <w:tcPr>
            <w:tcW w:w="1327" w:type="dxa"/>
            <w:tcBorders>
              <w:top w:val="single" w:sz="4" w:space="0" w:color="auto"/>
              <w:left w:val="single" w:sz="4" w:space="0" w:color="auto"/>
              <w:bottom w:val="single" w:sz="4" w:space="0" w:color="auto"/>
              <w:right w:val="single" w:sz="4" w:space="0" w:color="auto"/>
            </w:tcBorders>
            <w:hideMark/>
          </w:tcPr>
          <w:p w14:paraId="069AFFE6" w14:textId="77777777" w:rsidR="00F0554C" w:rsidRPr="004C3D67" w:rsidRDefault="00F0554C">
            <w:pPr>
              <w:jc w:val="both"/>
              <w:rPr>
                <w:rFonts w:ascii="Times New Roman" w:hAnsi="Times New Roman" w:cs="Times New Roman"/>
                <w:b/>
                <w:sz w:val="24"/>
                <w:szCs w:val="24"/>
              </w:rPr>
            </w:pPr>
            <w:r w:rsidRPr="004C3D67">
              <w:rPr>
                <w:rFonts w:ascii="Times New Roman" w:hAnsi="Times New Roman" w:cs="Times New Roman"/>
                <w:b/>
                <w:sz w:val="24"/>
                <w:szCs w:val="24"/>
              </w:rPr>
              <w:t xml:space="preserve">Titlul </w:t>
            </w:r>
            <w:proofErr w:type="spellStart"/>
            <w:r w:rsidRPr="004C3D67">
              <w:rPr>
                <w:rFonts w:ascii="Times New Roman" w:hAnsi="Times New Roman" w:cs="Times New Roman"/>
                <w:b/>
                <w:sz w:val="24"/>
                <w:szCs w:val="24"/>
              </w:rPr>
              <w:t>lecţie</w:t>
            </w:r>
            <w:proofErr w:type="spellEnd"/>
            <w:r w:rsidRPr="004C3D67">
              <w:rPr>
                <w:rFonts w:ascii="Times New Roman" w:hAnsi="Times New Roman" w:cs="Times New Roman"/>
                <w:b/>
                <w:sz w:val="24"/>
                <w:szCs w:val="24"/>
              </w:rPr>
              <w:t>/tip</w:t>
            </w:r>
          </w:p>
        </w:tc>
        <w:tc>
          <w:tcPr>
            <w:tcW w:w="1327" w:type="dxa"/>
            <w:tcBorders>
              <w:top w:val="single" w:sz="4" w:space="0" w:color="auto"/>
              <w:left w:val="single" w:sz="4" w:space="0" w:color="auto"/>
              <w:bottom w:val="single" w:sz="4" w:space="0" w:color="auto"/>
              <w:right w:val="single" w:sz="4" w:space="0" w:color="auto"/>
            </w:tcBorders>
            <w:hideMark/>
          </w:tcPr>
          <w:p w14:paraId="0357D30E" w14:textId="77777777" w:rsidR="00F0554C" w:rsidRPr="004C3D67" w:rsidRDefault="00F0554C">
            <w:pPr>
              <w:jc w:val="both"/>
              <w:rPr>
                <w:rFonts w:ascii="Times New Roman" w:hAnsi="Times New Roman" w:cs="Times New Roman"/>
                <w:b/>
                <w:sz w:val="24"/>
                <w:szCs w:val="24"/>
              </w:rPr>
            </w:pPr>
            <w:r w:rsidRPr="004C3D67">
              <w:rPr>
                <w:rFonts w:ascii="Times New Roman" w:hAnsi="Times New Roman" w:cs="Times New Roman"/>
                <w:b/>
                <w:sz w:val="24"/>
                <w:szCs w:val="24"/>
              </w:rPr>
              <w:t>Acord cadru didactic suplinitor</w:t>
            </w:r>
          </w:p>
        </w:tc>
      </w:tr>
      <w:tr w:rsidR="00F0554C" w14:paraId="6EC6CC65"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tcPr>
          <w:p w14:paraId="0546EFD5"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D6B7F58"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00118F3"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5271524"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762F173"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29D5ADDB"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57B85C0" w14:textId="77777777" w:rsidR="00F0554C" w:rsidRDefault="00F0554C">
            <w:pPr>
              <w:jc w:val="both"/>
              <w:rPr>
                <w:rFonts w:ascii="Times New Roman" w:hAnsi="Times New Roman" w:cs="Times New Roman"/>
                <w:sz w:val="24"/>
                <w:szCs w:val="24"/>
              </w:rPr>
            </w:pPr>
          </w:p>
        </w:tc>
      </w:tr>
      <w:tr w:rsidR="00F0554C" w14:paraId="6575AB31"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tcPr>
          <w:p w14:paraId="5B9C40FE"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14762552"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1382747D"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EBB8DA5"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C35A930"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1A883C2"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8D383D6" w14:textId="77777777" w:rsidR="00F0554C" w:rsidRDefault="00F0554C">
            <w:pPr>
              <w:jc w:val="both"/>
              <w:rPr>
                <w:rFonts w:ascii="Times New Roman" w:hAnsi="Times New Roman" w:cs="Times New Roman"/>
                <w:sz w:val="24"/>
                <w:szCs w:val="24"/>
              </w:rPr>
            </w:pPr>
          </w:p>
        </w:tc>
      </w:tr>
      <w:tr w:rsidR="00F0554C" w14:paraId="33AACF7B"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tcPr>
          <w:p w14:paraId="6E3559C7"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FC2257A"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2624684D"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5DC2278A"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C73C39A"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023EF6C"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DA4BB1A" w14:textId="77777777" w:rsidR="00F0554C" w:rsidRDefault="00F0554C">
            <w:pPr>
              <w:jc w:val="both"/>
              <w:rPr>
                <w:rFonts w:ascii="Times New Roman" w:hAnsi="Times New Roman" w:cs="Times New Roman"/>
                <w:sz w:val="24"/>
                <w:szCs w:val="24"/>
              </w:rPr>
            </w:pPr>
          </w:p>
        </w:tc>
      </w:tr>
      <w:tr w:rsidR="00F0554C" w14:paraId="52545202"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tcPr>
          <w:p w14:paraId="3AE66D49"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34FB6DED"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2CB4DFDC"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31FCCEB1"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A9238FD"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66A10FD5"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BE95AFC" w14:textId="77777777" w:rsidR="00F0554C" w:rsidRDefault="00F0554C">
            <w:pPr>
              <w:jc w:val="both"/>
              <w:rPr>
                <w:rFonts w:ascii="Times New Roman" w:hAnsi="Times New Roman" w:cs="Times New Roman"/>
                <w:sz w:val="24"/>
                <w:szCs w:val="24"/>
              </w:rPr>
            </w:pPr>
          </w:p>
        </w:tc>
      </w:tr>
      <w:tr w:rsidR="00F0554C" w14:paraId="49CE5BD9"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tcPr>
          <w:p w14:paraId="07DAF61D"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62072C6"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55E017A1"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10F76584"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DFE2D40"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1B1AE836"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24B321C" w14:textId="77777777" w:rsidR="00F0554C" w:rsidRDefault="00F0554C">
            <w:pPr>
              <w:jc w:val="both"/>
              <w:rPr>
                <w:rFonts w:ascii="Times New Roman" w:hAnsi="Times New Roman" w:cs="Times New Roman"/>
                <w:sz w:val="24"/>
                <w:szCs w:val="24"/>
              </w:rPr>
            </w:pPr>
          </w:p>
        </w:tc>
      </w:tr>
      <w:tr w:rsidR="00F0554C" w14:paraId="77E2DDF9"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tcPr>
          <w:p w14:paraId="0CA68175"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6AC10F03"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B69D80F"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692757D"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6BB22588"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2C56CC9E"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18F486C4" w14:textId="77777777" w:rsidR="00F0554C" w:rsidRDefault="00F0554C">
            <w:pPr>
              <w:jc w:val="both"/>
              <w:rPr>
                <w:rFonts w:ascii="Times New Roman" w:hAnsi="Times New Roman" w:cs="Times New Roman"/>
                <w:sz w:val="24"/>
                <w:szCs w:val="24"/>
              </w:rPr>
            </w:pPr>
          </w:p>
        </w:tc>
      </w:tr>
      <w:tr w:rsidR="00F0554C" w14:paraId="65AE7CF5" w14:textId="77777777" w:rsidTr="00F0554C">
        <w:trPr>
          <w:jc w:val="center"/>
        </w:trPr>
        <w:tc>
          <w:tcPr>
            <w:tcW w:w="1326" w:type="dxa"/>
            <w:tcBorders>
              <w:top w:val="single" w:sz="4" w:space="0" w:color="auto"/>
              <w:left w:val="single" w:sz="4" w:space="0" w:color="auto"/>
              <w:bottom w:val="single" w:sz="4" w:space="0" w:color="auto"/>
              <w:right w:val="single" w:sz="4" w:space="0" w:color="auto"/>
            </w:tcBorders>
          </w:tcPr>
          <w:p w14:paraId="556A9251"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47C06D0"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551E4E26"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6A8F9ED"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1B889EB7"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633D8CFF" w14:textId="77777777" w:rsidR="00F0554C" w:rsidRDefault="00F0554C">
            <w:pPr>
              <w:jc w:val="both"/>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B570D85" w14:textId="77777777" w:rsidR="00F0554C" w:rsidRDefault="00F0554C">
            <w:pPr>
              <w:jc w:val="both"/>
              <w:rPr>
                <w:rFonts w:ascii="Times New Roman" w:hAnsi="Times New Roman" w:cs="Times New Roman"/>
                <w:sz w:val="24"/>
                <w:szCs w:val="24"/>
              </w:rPr>
            </w:pPr>
          </w:p>
        </w:tc>
      </w:tr>
    </w:tbl>
    <w:p w14:paraId="71FCB471" w14:textId="77777777" w:rsidR="00F0554C" w:rsidRDefault="00F0554C" w:rsidP="00F0554C">
      <w:pPr>
        <w:jc w:val="both"/>
        <w:rPr>
          <w:rFonts w:ascii="Times New Roman" w:hAnsi="Times New Roman" w:cs="Times New Roman"/>
          <w:sz w:val="24"/>
          <w:szCs w:val="24"/>
        </w:rPr>
      </w:pPr>
    </w:p>
    <w:p w14:paraId="06A35368" w14:textId="77777777" w:rsidR="00F0554C" w:rsidRDefault="00F0554C" w:rsidP="00F0554C">
      <w:pPr>
        <w:jc w:val="both"/>
        <w:rPr>
          <w:rFonts w:ascii="Times New Roman" w:hAnsi="Times New Roman" w:cs="Times New Roman"/>
          <w:sz w:val="24"/>
          <w:szCs w:val="24"/>
        </w:rPr>
      </w:pPr>
      <w:proofErr w:type="spellStart"/>
      <w:r w:rsidRPr="00F0554C">
        <w:rPr>
          <w:rFonts w:ascii="Times New Roman" w:hAnsi="Times New Roman" w:cs="Times New Roman"/>
          <w:sz w:val="24"/>
          <w:szCs w:val="24"/>
        </w:rPr>
        <w:t>Menţionez</w:t>
      </w:r>
      <w:proofErr w:type="spellEnd"/>
      <w:r w:rsidRPr="00F0554C">
        <w:rPr>
          <w:rFonts w:ascii="Times New Roman" w:hAnsi="Times New Roman" w:cs="Times New Roman"/>
          <w:sz w:val="24"/>
          <w:szCs w:val="24"/>
        </w:rPr>
        <w:t xml:space="preserve"> că solicit această învoire pentru participarea la </w:t>
      </w:r>
      <w:r w:rsidRPr="00F0554C">
        <w:rPr>
          <w:rFonts w:ascii="Times New Roman" w:hAnsi="Times New Roman" w:cs="Times New Roman"/>
          <w:b/>
          <w:sz w:val="24"/>
          <w:szCs w:val="24"/>
        </w:rPr>
        <w:t>ACTIVITĂȚI PROFESIONALE</w:t>
      </w:r>
      <w:r>
        <w:rPr>
          <w:rFonts w:ascii="Times New Roman" w:hAnsi="Times New Roman" w:cs="Times New Roman"/>
          <w:sz w:val="24"/>
          <w:szCs w:val="24"/>
        </w:rPr>
        <w:t>, respectiv</w:t>
      </w:r>
      <w:r>
        <w:rPr>
          <w:rStyle w:val="FootnoteReference"/>
          <w:rFonts w:ascii="Times New Roman" w:hAnsi="Times New Roman" w:cs="Times New Roman"/>
          <w:sz w:val="24"/>
          <w:szCs w:val="24"/>
        </w:rPr>
        <w:footnoteReference w:id="1"/>
      </w:r>
      <w:r w:rsidRPr="00F0554C">
        <w:rPr>
          <w:rFonts w:ascii="Times New Roman" w:hAnsi="Times New Roman" w:cs="Times New Roman"/>
          <w:sz w:val="24"/>
          <w:szCs w:val="24"/>
        </w:rPr>
        <w:t xml:space="preserve"> : </w:t>
      </w:r>
    </w:p>
    <w:p w14:paraId="42C3761A" w14:textId="77777777" w:rsidR="00F0554C" w:rsidRPr="00F0554C" w:rsidRDefault="00F0554C" w:rsidP="00F0554C">
      <w:pPr>
        <w:jc w:val="both"/>
        <w:rPr>
          <w:rFonts w:ascii="Times New Roman" w:hAnsi="Times New Roman" w:cs="Times New Roman"/>
          <w:sz w:val="24"/>
          <w:szCs w:val="24"/>
        </w:rPr>
      </w:pPr>
      <w:r w:rsidRPr="00F0554C">
        <w:rPr>
          <w:rFonts w:ascii="Times New Roman" w:hAnsi="Times New Roman" w:cs="Times New Roman"/>
          <w:sz w:val="24"/>
          <w:szCs w:val="24"/>
        </w:rPr>
        <w:t>.........................................................................................................................................</w:t>
      </w:r>
      <w:r>
        <w:rPr>
          <w:rFonts w:ascii="Times New Roman" w:hAnsi="Times New Roman" w:cs="Times New Roman"/>
          <w:sz w:val="24"/>
          <w:szCs w:val="24"/>
        </w:rPr>
        <w:t>.................................................................................................................................................................</w:t>
      </w:r>
      <w:r w:rsidRPr="00F0554C">
        <w:rPr>
          <w:rFonts w:ascii="Times New Roman" w:hAnsi="Times New Roman" w:cs="Times New Roman"/>
          <w:sz w:val="24"/>
          <w:szCs w:val="24"/>
        </w:rPr>
        <w:t xml:space="preserve">.......................................................................................................................................................... </w:t>
      </w:r>
      <w:proofErr w:type="spellStart"/>
      <w:r w:rsidRPr="00F0554C">
        <w:rPr>
          <w:rFonts w:ascii="Times New Roman" w:hAnsi="Times New Roman" w:cs="Times New Roman"/>
          <w:sz w:val="24"/>
          <w:szCs w:val="24"/>
        </w:rPr>
        <w:t>şi</w:t>
      </w:r>
      <w:proofErr w:type="spellEnd"/>
      <w:r w:rsidRPr="00F0554C">
        <w:rPr>
          <w:rFonts w:ascii="Times New Roman" w:hAnsi="Times New Roman" w:cs="Times New Roman"/>
          <w:sz w:val="24"/>
          <w:szCs w:val="24"/>
        </w:rPr>
        <w:t xml:space="preserve"> în anul </w:t>
      </w:r>
      <w:proofErr w:type="spellStart"/>
      <w:r w:rsidRPr="00F0554C">
        <w:rPr>
          <w:rFonts w:ascii="Times New Roman" w:hAnsi="Times New Roman" w:cs="Times New Roman"/>
          <w:sz w:val="24"/>
          <w:szCs w:val="24"/>
        </w:rPr>
        <w:t>şcolar</w:t>
      </w:r>
      <w:proofErr w:type="spellEnd"/>
      <w:r w:rsidRPr="00F0554C">
        <w:rPr>
          <w:rFonts w:ascii="Times New Roman" w:hAnsi="Times New Roman" w:cs="Times New Roman"/>
          <w:sz w:val="24"/>
          <w:szCs w:val="24"/>
        </w:rPr>
        <w:t xml:space="preserve"> curent nu am beneficiat /am mai beneficiat de un număr de ……. ore de învoire pentru participarea la activități profesionale.  </w:t>
      </w:r>
    </w:p>
    <w:p w14:paraId="5F969B8F" w14:textId="77777777" w:rsidR="00F0554C" w:rsidRDefault="00F0554C" w:rsidP="00F0554C">
      <w:pPr>
        <w:jc w:val="both"/>
        <w:rPr>
          <w:rFonts w:ascii="Times New Roman" w:hAnsi="Times New Roman" w:cs="Times New Roman"/>
          <w:sz w:val="24"/>
          <w:szCs w:val="24"/>
        </w:rPr>
      </w:pPr>
    </w:p>
    <w:p w14:paraId="2FDAAE2B" w14:textId="77777777" w:rsidR="00F0554C" w:rsidRDefault="00F0554C" w:rsidP="00F0554C">
      <w:pPr>
        <w:jc w:val="both"/>
        <w:rPr>
          <w:rFonts w:ascii="Times New Roman" w:hAnsi="Times New Roman" w:cs="Times New Roman"/>
          <w:sz w:val="24"/>
          <w:szCs w:val="24"/>
        </w:rPr>
      </w:pPr>
      <w:r>
        <w:rPr>
          <w:rFonts w:ascii="Times New Roman" w:hAnsi="Times New Roman" w:cs="Times New Roman"/>
          <w:sz w:val="24"/>
          <w:szCs w:val="24"/>
        </w:rPr>
        <w:t xml:space="preserve">          Data                                                                                                            Semnătura</w:t>
      </w:r>
    </w:p>
    <w:p w14:paraId="73586CB4" w14:textId="77777777" w:rsidR="00F0554C" w:rsidRDefault="00F0554C" w:rsidP="00F0554C">
      <w:pPr>
        <w:jc w:val="both"/>
        <w:rPr>
          <w:rFonts w:ascii="Times New Roman" w:hAnsi="Times New Roman" w:cs="Times New Roman"/>
          <w:sz w:val="24"/>
          <w:szCs w:val="24"/>
        </w:rPr>
      </w:pPr>
      <w:r>
        <w:rPr>
          <w:rFonts w:ascii="Times New Roman" w:hAnsi="Times New Roman" w:cs="Times New Roman"/>
          <w:sz w:val="24"/>
          <w:szCs w:val="24"/>
        </w:rPr>
        <w:t>_______________                                                                                        _______________</w:t>
      </w:r>
    </w:p>
    <w:sectPr w:rsidR="00F055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D3A9" w14:textId="77777777" w:rsidR="0041607B" w:rsidRDefault="0041607B" w:rsidP="00F0554C">
      <w:pPr>
        <w:spacing w:after="0" w:line="240" w:lineRule="auto"/>
      </w:pPr>
      <w:r>
        <w:separator/>
      </w:r>
    </w:p>
  </w:endnote>
  <w:endnote w:type="continuationSeparator" w:id="0">
    <w:p w14:paraId="089536E8" w14:textId="77777777" w:rsidR="0041607B" w:rsidRDefault="0041607B" w:rsidP="00F0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1A8D" w14:textId="77777777" w:rsidR="0041607B" w:rsidRDefault="0041607B" w:rsidP="00F0554C">
      <w:pPr>
        <w:spacing w:after="0" w:line="240" w:lineRule="auto"/>
      </w:pPr>
      <w:r>
        <w:separator/>
      </w:r>
    </w:p>
  </w:footnote>
  <w:footnote w:type="continuationSeparator" w:id="0">
    <w:p w14:paraId="5FCBFF0A" w14:textId="77777777" w:rsidR="0041607B" w:rsidRDefault="0041607B" w:rsidP="00F0554C">
      <w:pPr>
        <w:spacing w:after="0" w:line="240" w:lineRule="auto"/>
      </w:pPr>
      <w:r>
        <w:continuationSeparator/>
      </w:r>
    </w:p>
  </w:footnote>
  <w:footnote w:id="1">
    <w:p w14:paraId="14B0FD56" w14:textId="77777777" w:rsidR="00F0554C" w:rsidRPr="00F0554C" w:rsidRDefault="00F0554C">
      <w:pPr>
        <w:pStyle w:val="FootnoteText"/>
        <w:rPr>
          <w:rFonts w:ascii="Times New Roman" w:hAnsi="Times New Roman" w:cs="Times New Roman"/>
        </w:rPr>
      </w:pPr>
      <w:r w:rsidRPr="00F0554C">
        <w:rPr>
          <w:rStyle w:val="FootnoteReference"/>
          <w:rFonts w:ascii="Times New Roman" w:hAnsi="Times New Roman" w:cs="Times New Roman"/>
        </w:rPr>
        <w:footnoteRef/>
      </w:r>
      <w:r w:rsidRPr="00F0554C">
        <w:rPr>
          <w:rFonts w:ascii="Times New Roman" w:hAnsi="Times New Roman" w:cs="Times New Roman"/>
        </w:rPr>
        <w:t xml:space="preserve"> cursuri, seminare, </w:t>
      </w:r>
      <w:proofErr w:type="spellStart"/>
      <w:r w:rsidRPr="00F0554C">
        <w:rPr>
          <w:rFonts w:ascii="Times New Roman" w:hAnsi="Times New Roman" w:cs="Times New Roman"/>
        </w:rPr>
        <w:t>şedinţe</w:t>
      </w:r>
      <w:proofErr w:type="spellEnd"/>
      <w:r w:rsidRPr="00F0554C">
        <w:rPr>
          <w:rFonts w:ascii="Times New Roman" w:hAnsi="Times New Roman" w:cs="Times New Roman"/>
        </w:rPr>
        <w:t xml:space="preserve">, întrevederi, </w:t>
      </w:r>
      <w:proofErr w:type="spellStart"/>
      <w:r w:rsidRPr="00F0554C">
        <w:rPr>
          <w:rFonts w:ascii="Times New Roman" w:hAnsi="Times New Roman" w:cs="Times New Roman"/>
        </w:rPr>
        <w:t>activităţi</w:t>
      </w:r>
      <w:proofErr w:type="spellEnd"/>
      <w:r w:rsidRPr="00F0554C">
        <w:rPr>
          <w:rFonts w:ascii="Times New Roman" w:hAnsi="Times New Roman" w:cs="Times New Roman"/>
        </w:rPr>
        <w:t xml:space="preserve"> demonstrative; efectuarea de </w:t>
      </w:r>
      <w:proofErr w:type="spellStart"/>
      <w:r w:rsidRPr="00F0554C">
        <w:rPr>
          <w:rFonts w:ascii="Times New Roman" w:hAnsi="Times New Roman" w:cs="Times New Roman"/>
        </w:rPr>
        <w:t>activităţi</w:t>
      </w:r>
      <w:proofErr w:type="spellEnd"/>
      <w:r w:rsidRPr="00F0554C">
        <w:rPr>
          <w:rFonts w:ascii="Times New Roman" w:hAnsi="Times New Roman" w:cs="Times New Roman"/>
        </w:rPr>
        <w:t xml:space="preserve"> metodice ( </w:t>
      </w:r>
      <w:proofErr w:type="spellStart"/>
      <w:r w:rsidRPr="00F0554C">
        <w:rPr>
          <w:rFonts w:ascii="Times New Roman" w:hAnsi="Times New Roman" w:cs="Times New Roman"/>
        </w:rPr>
        <w:t>inspecţii</w:t>
      </w:r>
      <w:proofErr w:type="spellEnd"/>
      <w:r w:rsidRPr="00F0554C">
        <w:rPr>
          <w:rFonts w:ascii="Times New Roman" w:hAnsi="Times New Roman" w:cs="Times New Roman"/>
        </w:rPr>
        <w:t xml:space="preserve"> definitivat, grad didactic, </w:t>
      </w:r>
      <w:proofErr w:type="spellStart"/>
      <w:r w:rsidRPr="00F0554C">
        <w:rPr>
          <w:rFonts w:ascii="Times New Roman" w:hAnsi="Times New Roman" w:cs="Times New Roman"/>
        </w:rPr>
        <w:t>inspecţii</w:t>
      </w:r>
      <w:proofErr w:type="spellEnd"/>
      <w:r w:rsidRPr="00F0554C">
        <w:rPr>
          <w:rFonts w:ascii="Times New Roman" w:hAnsi="Times New Roman" w:cs="Times New Roman"/>
        </w:rPr>
        <w:t xml:space="preserve"> asigurarea </w:t>
      </w:r>
      <w:proofErr w:type="spellStart"/>
      <w:r w:rsidRPr="00F0554C">
        <w:rPr>
          <w:rFonts w:ascii="Times New Roman" w:hAnsi="Times New Roman" w:cs="Times New Roman"/>
        </w:rPr>
        <w:t>calităţii</w:t>
      </w:r>
      <w:proofErr w:type="spellEnd"/>
      <w:r w:rsidRPr="00F0554C">
        <w:rPr>
          <w:rFonts w:ascii="Times New Roman" w:hAnsi="Times New Roman" w:cs="Times New Roman"/>
        </w:rPr>
        <w:t xml:space="preserve">, </w:t>
      </w:r>
      <w:proofErr w:type="spellStart"/>
      <w:r w:rsidRPr="00F0554C">
        <w:rPr>
          <w:rFonts w:ascii="Times New Roman" w:hAnsi="Times New Roman" w:cs="Times New Roman"/>
        </w:rPr>
        <w:t>inspecţii</w:t>
      </w:r>
      <w:proofErr w:type="spellEnd"/>
      <w:r w:rsidRPr="00F0554C">
        <w:rPr>
          <w:rFonts w:ascii="Times New Roman" w:hAnsi="Times New Roman" w:cs="Times New Roman"/>
        </w:rPr>
        <w:t xml:space="preserve"> tematice, cerc </w:t>
      </w:r>
      <w:proofErr w:type="spellStart"/>
      <w:r w:rsidRPr="00F0554C">
        <w:rPr>
          <w:rFonts w:ascii="Times New Roman" w:hAnsi="Times New Roman" w:cs="Times New Roman"/>
        </w:rPr>
        <w:t>metodico</w:t>
      </w:r>
      <w:proofErr w:type="spellEnd"/>
      <w:r w:rsidRPr="00F0554C">
        <w:rPr>
          <w:rFonts w:ascii="Times New Roman" w:hAnsi="Times New Roman" w:cs="Times New Roman"/>
        </w:rPr>
        <w:t xml:space="preserve">-pedagogic), în condițiile în care nu se află sub incidența unui contract civil de prestări servicii sau în regim de plata cu ora, care să se suprapună programului corespunzător activităților funcției de bază; participarea/organizarea excursii tematice cu elevii, manifestări cultural artistice, </w:t>
      </w:r>
      <w:proofErr w:type="spellStart"/>
      <w:r w:rsidRPr="00F0554C">
        <w:rPr>
          <w:rFonts w:ascii="Times New Roman" w:hAnsi="Times New Roman" w:cs="Times New Roman"/>
        </w:rPr>
        <w:t>competiţii</w:t>
      </w:r>
      <w:proofErr w:type="spellEnd"/>
      <w:r w:rsidRPr="00F0554C">
        <w:rPr>
          <w:rFonts w:ascii="Times New Roman" w:hAnsi="Times New Roman" w:cs="Times New Roman"/>
        </w:rPr>
        <w:t xml:space="preserve"> sportive, concursuri </w:t>
      </w:r>
      <w:proofErr w:type="spellStart"/>
      <w:r w:rsidRPr="00F0554C">
        <w:rPr>
          <w:rFonts w:ascii="Times New Roman" w:hAnsi="Times New Roman" w:cs="Times New Roman"/>
        </w:rPr>
        <w:t>şi</w:t>
      </w:r>
      <w:proofErr w:type="spellEnd"/>
      <w:r w:rsidRPr="00F0554C">
        <w:rPr>
          <w:rFonts w:ascii="Times New Roman" w:hAnsi="Times New Roman" w:cs="Times New Roman"/>
        </w:rPr>
        <w:t xml:space="preserve"> olimpiade </w:t>
      </w:r>
      <w:proofErr w:type="spellStart"/>
      <w:r w:rsidRPr="00F0554C">
        <w:rPr>
          <w:rFonts w:ascii="Times New Roman" w:hAnsi="Times New Roman" w:cs="Times New Roman"/>
        </w:rPr>
        <w:t>şcolare</w:t>
      </w:r>
      <w:proofErr w:type="spellEnd"/>
      <w:r w:rsidRPr="00F0554C">
        <w:rPr>
          <w:rFonts w:ascii="Times New Roman" w:hAnsi="Times New Roman" w:cs="Times New Roman"/>
        </w:rPr>
        <w:t>, examene, etc, în condițiile în care nu se află sub incidența unui contract civil de prestări servicii sau în regim de plata cu ora, care să se suprapună programului corespunzător activităților funcției de bază.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8E"/>
    <w:rsid w:val="0039788E"/>
    <w:rsid w:val="0041607B"/>
    <w:rsid w:val="004C3D67"/>
    <w:rsid w:val="00B03AD1"/>
    <w:rsid w:val="00D55008"/>
    <w:rsid w:val="00DA5F06"/>
    <w:rsid w:val="00E91BDD"/>
    <w:rsid w:val="00F055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0720"/>
  <w15:docId w15:val="{1387EB9A-8596-4077-BC95-4813F9FF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5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54C"/>
    <w:rPr>
      <w:sz w:val="20"/>
      <w:szCs w:val="20"/>
    </w:rPr>
  </w:style>
  <w:style w:type="character" w:styleId="FootnoteReference">
    <w:name w:val="footnote reference"/>
    <w:basedOn w:val="DefaultParagraphFont"/>
    <w:uiPriority w:val="99"/>
    <w:semiHidden/>
    <w:unhideWhenUsed/>
    <w:rsid w:val="00F05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1B82-80E6-4DE0-B67B-0D006230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VIVA CONTROL</cp:lastModifiedBy>
  <cp:revision>4</cp:revision>
  <dcterms:created xsi:type="dcterms:W3CDTF">2021-06-04T06:43:00Z</dcterms:created>
  <dcterms:modified xsi:type="dcterms:W3CDTF">2023-08-21T11:38:00Z</dcterms:modified>
</cp:coreProperties>
</file>